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BCD7" w14:textId="77777777" w:rsidR="009E095D" w:rsidRDefault="009E095D" w:rsidP="009E095D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536F7EFD" w14:textId="77777777" w:rsidR="009E095D" w:rsidRDefault="009E095D" w:rsidP="009E095D">
      <w:pPr>
        <w:jc w:val="center"/>
      </w:pPr>
      <w:r>
        <w:rPr>
          <w:rFonts w:ascii="Liberation Serif" w:hAnsi="Liberation Serif"/>
          <w:color w:val="000000"/>
          <w:sz w:val="28"/>
          <w:szCs w:val="28"/>
        </w:rPr>
        <w:t>Состав уполномоченных лиц по организации аккредитации граждан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в качестве общественных наблюдателей при проведении муниципального этапа всероссийской олимпиады школьников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 в 2025/2026 учебном году</w:t>
      </w:r>
    </w:p>
    <w:p w14:paraId="7767858D" w14:textId="77777777" w:rsidR="009E095D" w:rsidRDefault="009E095D" w:rsidP="009E095D"/>
    <w:p w14:paraId="597B63AA" w14:textId="77777777" w:rsidR="009E095D" w:rsidRDefault="009E095D" w:rsidP="009E095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Матвеева Н.В. – начальник отдела развития образования Департамента образования Администрации города Екатеринбурга.</w:t>
      </w:r>
    </w:p>
    <w:p w14:paraId="6DAB4AE5" w14:textId="77777777" w:rsidR="009E095D" w:rsidRDefault="009E095D" w:rsidP="009E095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>
        <w:rPr>
          <w:rFonts w:ascii="Liberation Serif" w:hAnsi="Liberation Serif"/>
          <w:color w:val="000000"/>
          <w:sz w:val="28"/>
          <w:szCs w:val="28"/>
        </w:rPr>
        <w:t>Архиреева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5F6520BC" w14:textId="77777777" w:rsidR="009E095D" w:rsidRDefault="009E095D" w:rsidP="009E095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>
        <w:rPr>
          <w:rFonts w:ascii="Liberation Serif" w:hAnsi="Liberation Serif"/>
          <w:color w:val="000000"/>
          <w:sz w:val="28"/>
          <w:szCs w:val="28"/>
        </w:rPr>
        <w:t>Гайдамакина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К.А. – методист </w:t>
      </w:r>
      <w:r>
        <w:rPr>
          <w:rFonts w:ascii="Liberation Serif" w:eastAsia="Liberation Serif" w:hAnsi="Liberation Serif" w:cs="Liberation Serif"/>
          <w:sz w:val="28"/>
          <w:szCs w:val="28"/>
        </w:rPr>
        <w:t>МАНОУ «ГДТ».</w:t>
      </w:r>
    </w:p>
    <w:p w14:paraId="45A5BBB7" w14:textId="77777777" w:rsidR="009E095D" w:rsidRDefault="009E095D" w:rsidP="009E095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>
        <w:rPr>
          <w:rFonts w:ascii="Liberation Serif" w:hAnsi="Liberation Serif"/>
          <w:color w:val="000000"/>
          <w:sz w:val="28"/>
          <w:szCs w:val="28"/>
        </w:rPr>
        <w:t>Насрыева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Ю.Е. – методист </w:t>
      </w:r>
      <w:bookmarkStart w:id="0" w:name="_Hlk210646282"/>
      <w:r>
        <w:rPr>
          <w:rFonts w:ascii="Liberation Serif" w:eastAsia="Liberation Serif" w:hAnsi="Liberation Serif" w:cs="Liberation Serif"/>
          <w:sz w:val="28"/>
          <w:szCs w:val="28"/>
        </w:rPr>
        <w:t>МАНОУ «ГДТ».</w:t>
      </w:r>
      <w:bookmarkEnd w:id="0"/>
    </w:p>
    <w:p w14:paraId="021F3925" w14:textId="77777777" w:rsidR="009E095D" w:rsidRDefault="009E095D" w:rsidP="009E095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>
        <w:rPr>
          <w:rFonts w:ascii="Liberation Serif" w:hAnsi="Liberation Serif"/>
          <w:color w:val="000000"/>
          <w:sz w:val="28"/>
          <w:szCs w:val="28"/>
        </w:rPr>
        <w:t>Скоробрещук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Н.С. – методист </w:t>
      </w:r>
      <w:r>
        <w:rPr>
          <w:rFonts w:ascii="Liberation Serif" w:eastAsia="Liberation Serif" w:hAnsi="Liberation Serif" w:cs="Liberation Serif"/>
          <w:sz w:val="28"/>
          <w:szCs w:val="28"/>
        </w:rPr>
        <w:t>МАНОУ «ГДТ».</w:t>
      </w:r>
    </w:p>
    <w:p w14:paraId="02DFF5DF" w14:textId="77777777" w:rsidR="009E095D" w:rsidRDefault="009E095D" w:rsidP="009E095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Топольская Ю.Б. – методист </w:t>
      </w:r>
      <w:r>
        <w:rPr>
          <w:rFonts w:ascii="Liberation Serif" w:eastAsia="Liberation Serif" w:hAnsi="Liberation Serif" w:cs="Liberation Serif"/>
          <w:sz w:val="28"/>
          <w:szCs w:val="28"/>
        </w:rPr>
        <w:t>МАНОУ «ГДТ».</w:t>
      </w:r>
    </w:p>
    <w:p w14:paraId="64E80CAE" w14:textId="77777777" w:rsidR="009E095D" w:rsidRDefault="009E095D" w:rsidP="009E095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Юшкова М.Т. – методист </w:t>
      </w:r>
      <w:r>
        <w:rPr>
          <w:rFonts w:ascii="Liberation Serif" w:eastAsia="Liberation Serif" w:hAnsi="Liberation Serif" w:cs="Liberation Serif"/>
          <w:sz w:val="28"/>
          <w:szCs w:val="28"/>
        </w:rPr>
        <w:t>МАНОУ «ГДТ».</w:t>
      </w:r>
    </w:p>
    <w:p w14:paraId="6CE2171F" w14:textId="21351DE7" w:rsidR="00DF5C09" w:rsidRPr="009E095D" w:rsidRDefault="00DF5C09" w:rsidP="009E095D">
      <w:pPr>
        <w:tabs>
          <w:tab w:val="left" w:pos="1134"/>
        </w:tabs>
        <w:jc w:val="both"/>
        <w:rPr>
          <w:rFonts w:ascii="Liberation Serif" w:hAnsi="Liberation Serif"/>
        </w:rPr>
      </w:pPr>
    </w:p>
    <w:sectPr w:rsidR="00DF5C09" w:rsidRPr="009E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9A5B1B"/>
    <w:multiLevelType w:val="multilevel"/>
    <w:tmpl w:val="B72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70"/>
    <w:rsid w:val="004A6F4C"/>
    <w:rsid w:val="009D1F70"/>
    <w:rsid w:val="009E095D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06C1"/>
  <w15:chartTrackingRefBased/>
  <w15:docId w15:val="{5A625ABB-8886-499B-8873-272B8C37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2025-10-20T05:29:00Z</dcterms:created>
  <dcterms:modified xsi:type="dcterms:W3CDTF">2025-10-20T05:29:00Z</dcterms:modified>
</cp:coreProperties>
</file>