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8DB18" w14:textId="619FE367" w:rsidR="00EC47BD" w:rsidRPr="00EE2F55" w:rsidRDefault="00EC47BD" w:rsidP="00EE2F55">
      <w:pPr>
        <w:tabs>
          <w:tab w:val="left" w:pos="1134"/>
          <w:tab w:val="left" w:pos="4140"/>
        </w:tabs>
        <w:spacing w:after="0" w:line="360" w:lineRule="auto"/>
        <w:ind w:left="-1134" w:right="-42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E2F55">
        <w:rPr>
          <w:rFonts w:ascii="Times New Roman" w:hAnsi="Times New Roman" w:cs="Times New Roman"/>
          <w:caps/>
          <w:sz w:val="28"/>
          <w:szCs w:val="28"/>
        </w:rPr>
        <w:t>Департамент образования Администрации города Екатеринбурга</w:t>
      </w:r>
    </w:p>
    <w:p w14:paraId="53D9E2FC" w14:textId="4DE3C2BB" w:rsidR="00EC47BD" w:rsidRPr="00EE2F55" w:rsidRDefault="00EC47BD" w:rsidP="00EE2F55">
      <w:pPr>
        <w:tabs>
          <w:tab w:val="left" w:pos="1134"/>
        </w:tabs>
        <w:spacing w:after="0" w:line="360" w:lineRule="auto"/>
        <w:ind w:left="-1134" w:right="-42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E2F55">
        <w:rPr>
          <w:rFonts w:ascii="Times New Roman" w:hAnsi="Times New Roman" w:cs="Times New Roman"/>
          <w:caps/>
          <w:sz w:val="28"/>
          <w:szCs w:val="28"/>
        </w:rPr>
        <w:t>Муниципальное АВТОНОМНОЕ образовательное учреждение-</w:t>
      </w:r>
    </w:p>
    <w:p w14:paraId="68E5D162" w14:textId="77777777" w:rsidR="00EC47BD" w:rsidRPr="00EE2F55" w:rsidRDefault="00EC47BD" w:rsidP="00EE2F55">
      <w:pPr>
        <w:tabs>
          <w:tab w:val="left" w:pos="1134"/>
        </w:tabs>
        <w:spacing w:after="0" w:line="360" w:lineRule="auto"/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EE2F55">
        <w:rPr>
          <w:rFonts w:ascii="Times New Roman" w:hAnsi="Times New Roman" w:cs="Times New Roman"/>
          <w:caps/>
          <w:sz w:val="28"/>
          <w:szCs w:val="28"/>
        </w:rPr>
        <w:t xml:space="preserve">Средняя общеобразовательная школа № 25 </w:t>
      </w:r>
      <w:r w:rsidRPr="00EE2F55">
        <w:rPr>
          <w:rFonts w:ascii="Times New Roman" w:hAnsi="Times New Roman" w:cs="Times New Roman"/>
          <w:sz w:val="28"/>
          <w:szCs w:val="28"/>
        </w:rPr>
        <w:t>им</w:t>
      </w:r>
      <w:r w:rsidRPr="00EE2F55">
        <w:rPr>
          <w:rFonts w:ascii="Times New Roman" w:hAnsi="Times New Roman" w:cs="Times New Roman"/>
          <w:caps/>
          <w:sz w:val="28"/>
          <w:szCs w:val="28"/>
        </w:rPr>
        <w:t>. в.г. фЕОФАНОВА</w:t>
      </w:r>
    </w:p>
    <w:p w14:paraId="539E95C2" w14:textId="77777777" w:rsidR="00EC47BD" w:rsidRPr="00EE2F55" w:rsidRDefault="00EC47BD" w:rsidP="00EC47BD">
      <w:pPr>
        <w:pStyle w:val="a4"/>
        <w:spacing w:line="360" w:lineRule="auto"/>
        <w:ind w:left="0"/>
        <w:rPr>
          <w:b/>
          <w:sz w:val="28"/>
          <w:szCs w:val="28"/>
        </w:rPr>
      </w:pPr>
    </w:p>
    <w:p w14:paraId="05E428AB" w14:textId="77777777" w:rsidR="00EC47BD" w:rsidRPr="00EE2F55" w:rsidRDefault="00EC47BD" w:rsidP="00EC47BD">
      <w:pPr>
        <w:pStyle w:val="a4"/>
        <w:spacing w:line="360" w:lineRule="auto"/>
        <w:ind w:left="0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-67"/>
        <w:tblW w:w="10164" w:type="dxa"/>
        <w:tblLayout w:type="fixed"/>
        <w:tblLook w:val="01E0" w:firstRow="1" w:lastRow="1" w:firstColumn="1" w:lastColumn="1" w:noHBand="0" w:noVBand="0"/>
      </w:tblPr>
      <w:tblGrid>
        <w:gridCol w:w="5072"/>
        <w:gridCol w:w="5092"/>
      </w:tblGrid>
      <w:tr w:rsidR="00EC47BD" w:rsidRPr="00EE2F55" w14:paraId="2F0156A0" w14:textId="77777777" w:rsidTr="00EE2F55">
        <w:trPr>
          <w:trHeight w:val="2483"/>
        </w:trPr>
        <w:tc>
          <w:tcPr>
            <w:tcW w:w="5072" w:type="dxa"/>
          </w:tcPr>
          <w:p w14:paraId="1CF8DEE5" w14:textId="77777777" w:rsidR="00EC47BD" w:rsidRPr="00EE2F55" w:rsidRDefault="00EC47BD" w:rsidP="003D0AD5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EE2F55">
              <w:rPr>
                <w:sz w:val="28"/>
                <w:szCs w:val="28"/>
                <w:lang w:val="ru-RU"/>
              </w:rPr>
              <w:t>Принято</w:t>
            </w:r>
          </w:p>
          <w:p w14:paraId="128BC891" w14:textId="77777777" w:rsidR="00EC47BD" w:rsidRPr="00EE2F55" w:rsidRDefault="00EC47BD" w:rsidP="003D0AD5">
            <w:pPr>
              <w:pStyle w:val="TableParagraph"/>
              <w:spacing w:line="360" w:lineRule="auto"/>
              <w:ind w:left="0" w:right="1576"/>
              <w:jc w:val="both"/>
              <w:rPr>
                <w:sz w:val="28"/>
                <w:szCs w:val="28"/>
                <w:lang w:val="ru-RU"/>
              </w:rPr>
            </w:pPr>
            <w:r w:rsidRPr="00EE2F55">
              <w:rPr>
                <w:sz w:val="28"/>
                <w:szCs w:val="28"/>
                <w:lang w:val="ru-RU"/>
              </w:rPr>
              <w:t>на педагогическом совете</w:t>
            </w:r>
          </w:p>
          <w:p w14:paraId="179A2032" w14:textId="70E19DFB" w:rsidR="00EC47BD" w:rsidRPr="00EE2F55" w:rsidRDefault="00EC47BD" w:rsidP="003D0AD5">
            <w:pPr>
              <w:pStyle w:val="TableParagraph"/>
              <w:spacing w:line="360" w:lineRule="auto"/>
              <w:ind w:left="0" w:right="1576"/>
              <w:jc w:val="both"/>
              <w:rPr>
                <w:sz w:val="28"/>
                <w:szCs w:val="28"/>
                <w:lang w:val="ru-RU"/>
              </w:rPr>
            </w:pPr>
            <w:r w:rsidRPr="00EE2F55">
              <w:rPr>
                <w:sz w:val="28"/>
                <w:szCs w:val="28"/>
                <w:lang w:val="ru-RU"/>
              </w:rPr>
              <w:t>Протокол №</w:t>
            </w:r>
            <w:r w:rsidR="0006250D" w:rsidRPr="00EE2F55">
              <w:rPr>
                <w:sz w:val="28"/>
                <w:szCs w:val="28"/>
                <w:lang w:val="ru-RU"/>
              </w:rPr>
              <w:t xml:space="preserve"> 22</w:t>
            </w:r>
          </w:p>
          <w:p w14:paraId="0ED1D683" w14:textId="1D892DC4" w:rsidR="00EC47BD" w:rsidRPr="00EE2F55" w:rsidRDefault="00EC47BD" w:rsidP="00EC47BD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EE2F55">
              <w:rPr>
                <w:sz w:val="28"/>
                <w:szCs w:val="28"/>
              </w:rPr>
              <w:t>от</w:t>
            </w:r>
            <w:proofErr w:type="spellEnd"/>
            <w:r w:rsidRPr="00EE2F55">
              <w:rPr>
                <w:sz w:val="28"/>
                <w:szCs w:val="28"/>
              </w:rPr>
              <w:t xml:space="preserve"> «</w:t>
            </w:r>
            <w:r w:rsidR="0006250D" w:rsidRPr="00EE2F55">
              <w:rPr>
                <w:sz w:val="28"/>
                <w:szCs w:val="28"/>
                <w:lang w:val="ru-RU"/>
              </w:rPr>
              <w:t>25</w:t>
            </w:r>
            <w:r w:rsidRPr="00EE2F55">
              <w:rPr>
                <w:sz w:val="28"/>
                <w:szCs w:val="28"/>
              </w:rPr>
              <w:t xml:space="preserve">» </w:t>
            </w:r>
            <w:r w:rsidRPr="00EE2F55">
              <w:rPr>
                <w:sz w:val="28"/>
                <w:szCs w:val="28"/>
                <w:lang w:val="ru-RU"/>
              </w:rPr>
              <w:t>июня</w:t>
            </w:r>
            <w:r w:rsidRPr="00EE2F55">
              <w:rPr>
                <w:sz w:val="28"/>
                <w:szCs w:val="28"/>
              </w:rPr>
              <w:t xml:space="preserve"> 202</w:t>
            </w:r>
            <w:r w:rsidRPr="00EE2F55">
              <w:rPr>
                <w:sz w:val="28"/>
                <w:szCs w:val="28"/>
                <w:lang w:val="ru-RU"/>
              </w:rPr>
              <w:t>5</w:t>
            </w:r>
            <w:r w:rsidRPr="00EE2F55">
              <w:rPr>
                <w:sz w:val="28"/>
                <w:szCs w:val="28"/>
              </w:rPr>
              <w:t>г.</w:t>
            </w:r>
          </w:p>
        </w:tc>
        <w:tc>
          <w:tcPr>
            <w:tcW w:w="5092" w:type="dxa"/>
          </w:tcPr>
          <w:p w14:paraId="231F29D9" w14:textId="26F83303" w:rsidR="00EC47BD" w:rsidRPr="00EE2F55" w:rsidRDefault="001F6ECE" w:rsidP="003D0AD5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EE2F55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AC9D2BC" wp14:editId="191F5F3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112395</wp:posOffset>
                  </wp:positionV>
                  <wp:extent cx="1804416" cy="1463040"/>
                  <wp:effectExtent l="0" t="0" r="5715" b="3810"/>
                  <wp:wrapNone/>
                  <wp:docPr id="912436161" name="Рисунок 2" descr="Изображение выглядит как круг, текст, Шрифт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436161" name="Рисунок 2" descr="Изображение выглядит как круг, текст, Шрифт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416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47BD" w:rsidRPr="00EE2F55">
              <w:rPr>
                <w:sz w:val="28"/>
                <w:szCs w:val="28"/>
                <w:lang w:val="ru-RU"/>
              </w:rPr>
              <w:t>Утверждаю:</w:t>
            </w:r>
          </w:p>
          <w:p w14:paraId="7D951D87" w14:textId="7DA4CFF3" w:rsidR="00EC47BD" w:rsidRPr="00EE2F55" w:rsidRDefault="00EC47BD" w:rsidP="003D0AD5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EE2F55">
              <w:rPr>
                <w:sz w:val="28"/>
                <w:szCs w:val="28"/>
                <w:lang w:val="ru-RU"/>
              </w:rPr>
              <w:t>Директор МАОУ-СОШ № 25</w:t>
            </w:r>
          </w:p>
          <w:p w14:paraId="5C9AD0FB" w14:textId="737C4A3D" w:rsidR="00EC47BD" w:rsidRPr="00EE2F55" w:rsidRDefault="00EC47BD" w:rsidP="003D0AD5">
            <w:pPr>
              <w:pStyle w:val="TableParagraph"/>
              <w:tabs>
                <w:tab w:val="left" w:pos="3386"/>
              </w:tabs>
              <w:spacing w:line="360" w:lineRule="auto"/>
              <w:ind w:left="0" w:right="198"/>
              <w:jc w:val="both"/>
              <w:rPr>
                <w:sz w:val="28"/>
                <w:szCs w:val="28"/>
                <w:lang w:val="ru-RU"/>
              </w:rPr>
            </w:pPr>
            <w:r w:rsidRPr="00EE2F55">
              <w:rPr>
                <w:sz w:val="28"/>
                <w:szCs w:val="28"/>
                <w:lang w:val="ru-RU"/>
              </w:rPr>
              <w:t xml:space="preserve">__________________О.А. Добычина </w:t>
            </w:r>
          </w:p>
          <w:p w14:paraId="3A5020A6" w14:textId="328EFBA3" w:rsidR="00EC47BD" w:rsidRPr="00EE2F55" w:rsidRDefault="00EC47BD" w:rsidP="00EC47BD">
            <w:pPr>
              <w:pStyle w:val="TableParagraph"/>
              <w:tabs>
                <w:tab w:val="left" w:pos="3386"/>
              </w:tabs>
              <w:spacing w:line="360" w:lineRule="auto"/>
              <w:ind w:left="0" w:right="198"/>
              <w:jc w:val="both"/>
              <w:rPr>
                <w:sz w:val="28"/>
                <w:szCs w:val="28"/>
                <w:lang w:val="ru-RU"/>
              </w:rPr>
            </w:pPr>
            <w:r w:rsidRPr="00EE2F55">
              <w:rPr>
                <w:sz w:val="28"/>
                <w:szCs w:val="28"/>
                <w:lang w:val="ru-RU"/>
              </w:rPr>
              <w:t xml:space="preserve">Приказ № </w:t>
            </w:r>
            <w:r w:rsidR="007F6710">
              <w:rPr>
                <w:sz w:val="28"/>
                <w:szCs w:val="28"/>
                <w:lang w:val="ru-RU"/>
              </w:rPr>
              <w:t>487/1</w:t>
            </w:r>
            <w:r w:rsidRPr="00EE2F55">
              <w:rPr>
                <w:sz w:val="28"/>
                <w:szCs w:val="28"/>
                <w:lang w:val="ru-RU"/>
              </w:rPr>
              <w:t>-О от «</w:t>
            </w:r>
            <w:r w:rsidR="007F6710">
              <w:rPr>
                <w:sz w:val="28"/>
                <w:szCs w:val="28"/>
                <w:lang w:val="ru-RU"/>
              </w:rPr>
              <w:t>29» августа</w:t>
            </w:r>
            <w:r w:rsidRPr="00EE2F55">
              <w:rPr>
                <w:sz w:val="28"/>
                <w:szCs w:val="28"/>
                <w:lang w:val="ru-RU"/>
              </w:rPr>
              <w:t xml:space="preserve"> 2025г.</w:t>
            </w:r>
          </w:p>
        </w:tc>
      </w:tr>
    </w:tbl>
    <w:p w14:paraId="6164F531" w14:textId="77777777" w:rsidR="00EC47BD" w:rsidRPr="00EE2F55" w:rsidRDefault="00EC47BD" w:rsidP="00EC47BD">
      <w:pPr>
        <w:pStyle w:val="a4"/>
        <w:spacing w:line="360" w:lineRule="auto"/>
        <w:ind w:left="0"/>
        <w:rPr>
          <w:b/>
          <w:sz w:val="28"/>
          <w:szCs w:val="28"/>
        </w:rPr>
      </w:pPr>
    </w:p>
    <w:p w14:paraId="02E3087E" w14:textId="162199CB" w:rsidR="007D02B1" w:rsidRPr="00EE2F55" w:rsidRDefault="007D02B1" w:rsidP="004C70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EE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</w:t>
      </w:r>
      <w:r w:rsidR="00853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школьном театре в</w:t>
      </w:r>
      <w:r w:rsidRPr="00EE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МАОУ-СОШ № 25</w:t>
      </w:r>
    </w:p>
    <w:p w14:paraId="43C90157" w14:textId="24255845" w:rsidR="00401E33" w:rsidRPr="00401E33" w:rsidRDefault="00401E33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</w:t>
      </w:r>
      <w:r w:rsidR="008535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МА</w:t>
      </w:r>
      <w:r w:rsidR="008535D1" w:rsidRPr="00853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85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СОШ № 25 (далее – «Школа»)</w:t>
      </w:r>
      <w:r w:rsidR="008535D1" w:rsidRPr="0085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</w:t>
      </w:r>
      <w:r w:rsidR="008535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от 24.03.2022 № 1</w:t>
      </w:r>
      <w:r w:rsidRPr="00401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0204E" w14:textId="77777777" w:rsidR="007D02B1" w:rsidRPr="00EE2F55" w:rsidRDefault="007D02B1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31D4442D" w14:textId="4981215C" w:rsidR="007D02B1" w:rsidRPr="00EE2F55" w:rsidRDefault="007D02B1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</w:t>
      </w:r>
      <w:r w:rsidR="008535D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 театре в</w:t>
      </w:r>
      <w:r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МАОУ-СОШ № 25 (далее - Положение) разработано в соответствии с:</w:t>
      </w:r>
    </w:p>
    <w:p w14:paraId="3748509C" w14:textId="77777777" w:rsidR="007D02B1" w:rsidRPr="00EE2F55" w:rsidRDefault="007D02B1" w:rsidP="004C70B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 273-ФЗ «Об образовании в Российской Федерации»;</w:t>
      </w:r>
    </w:p>
    <w:p w14:paraId="1034C78B" w14:textId="347CB985" w:rsidR="00591506" w:rsidRPr="00591506" w:rsidRDefault="007D02B1" w:rsidP="005915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591506" w:rsidRPr="0059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</w:t>
      </w:r>
      <w:r w:rsidR="008535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школьного театра МАОУ-СОШ № 25;</w:t>
      </w:r>
    </w:p>
    <w:p w14:paraId="5C7F577C" w14:textId="2A3E5C2A" w:rsidR="00591506" w:rsidRDefault="00591506" w:rsidP="005915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84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школьного театра «Гримерка 25» </w:t>
      </w:r>
      <w:r w:rsidR="00880CDE"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соответствии с программой внеурочной деятельности</w:t>
      </w:r>
      <w:r w:rsidR="0084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«Школьный театр</w:t>
      </w:r>
      <w:r w:rsid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A5F01C3" w14:textId="1C4926F7" w:rsidR="00880CDE" w:rsidRDefault="00880CDE" w:rsidP="005915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театр может иметь свою символику, в том числе с использов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 элементов символики школы;</w:t>
      </w:r>
    </w:p>
    <w:p w14:paraId="3D688189" w14:textId="4ADF14FA" w:rsidR="00880CDE" w:rsidRDefault="00880CDE" w:rsidP="005915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театр участвует в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ООП НОО, ООО и СОО МАОУ-СОШ № 25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 рабочей программы воспитания;</w:t>
      </w:r>
    </w:p>
    <w:p w14:paraId="6B34A464" w14:textId="5BC8CBFB" w:rsidR="00880CDE" w:rsidRPr="00591506" w:rsidRDefault="00880CDE" w:rsidP="005915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театр может осуществлять сотрудничество с другими творческими объединениями дополнительного образования и внеурочн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 МАОУ – СОШ № 25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81C220" w14:textId="3362FA92" w:rsidR="007D02B1" w:rsidRPr="00EE2F55" w:rsidRDefault="007D02B1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880CDE" w:rsidRPr="0088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деятельности школьного театра</w:t>
      </w:r>
    </w:p>
    <w:p w14:paraId="582A7F21" w14:textId="02767C4A" w:rsidR="00EC47BD" w:rsidRDefault="007A3BFF" w:rsidP="00880CDE">
      <w:pPr>
        <w:pStyle w:val="ds-markdown-paragraph"/>
        <w:shd w:val="clear" w:color="auto" w:fill="FFFFFF"/>
        <w:spacing w:before="0" w:beforeAutospacing="0" w:after="206" w:afterAutospacing="0" w:line="276" w:lineRule="auto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80CDE">
        <w:rPr>
          <w:rStyle w:val="a6"/>
          <w:b w:val="0"/>
          <w:bCs w:val="0"/>
          <w:color w:val="000000" w:themeColor="text1"/>
          <w:sz w:val="28"/>
          <w:szCs w:val="28"/>
        </w:rPr>
        <w:t>2.1.</w:t>
      </w:r>
      <w:r w:rsidRPr="00880CDE">
        <w:rPr>
          <w:rStyle w:val="a6"/>
          <w:color w:val="000000" w:themeColor="text1"/>
          <w:sz w:val="28"/>
          <w:szCs w:val="28"/>
        </w:rPr>
        <w:t xml:space="preserve"> </w:t>
      </w:r>
      <w:r w:rsidR="00880CDE" w:rsidRPr="00880CDE">
        <w:rPr>
          <w:rStyle w:val="a6"/>
          <w:b w:val="0"/>
          <w:color w:val="000000" w:themeColor="text1"/>
          <w:sz w:val="28"/>
          <w:szCs w:val="28"/>
        </w:rPr>
        <w:t>Цель школьного театра – развитие у обучающихся мотивации к познанию и творчеству, самостоятельности, инициативности, творческой активности, социальному взаимодействию через соединение процесса обучения с творческой практикой.</w:t>
      </w:r>
    </w:p>
    <w:p w14:paraId="06A134D3" w14:textId="77777777" w:rsidR="00880CDE" w:rsidRPr="00880CDE" w:rsidRDefault="00880CDE" w:rsidP="00880CDE">
      <w:pPr>
        <w:pStyle w:val="ds-markdown-paragraph"/>
        <w:shd w:val="clear" w:color="auto" w:fill="FFFFFF"/>
        <w:spacing w:after="206" w:line="429" w:lineRule="atLeast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2.2. Задачи школьного театра:</w:t>
      </w:r>
    </w:p>
    <w:p w14:paraId="71743B98" w14:textId="77777777" w:rsidR="00880CDE" w:rsidRPr="00880CDE" w:rsidRDefault="00880CDE" w:rsidP="00880CDE">
      <w:pPr>
        <w:pStyle w:val="ds-markdown-paragraph"/>
        <w:shd w:val="clear" w:color="auto" w:fill="FFFFFF"/>
        <w:spacing w:after="206" w:line="276" w:lineRule="auto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•</w:t>
      </w:r>
      <w:r w:rsidRPr="00880CDE">
        <w:rPr>
          <w:color w:val="000000" w:themeColor="text1"/>
          <w:sz w:val="28"/>
          <w:szCs w:val="28"/>
        </w:rPr>
        <w:tab/>
        <w:t>создать условия для комплексного развития творческого потенциала обучающихся, формирования их общей эстетической культуры;</w:t>
      </w:r>
    </w:p>
    <w:p w14:paraId="131F3839" w14:textId="77777777" w:rsidR="00880CDE" w:rsidRPr="00880CDE" w:rsidRDefault="00880CDE" w:rsidP="00880CDE">
      <w:pPr>
        <w:pStyle w:val="ds-markdown-paragraph"/>
        <w:shd w:val="clear" w:color="auto" w:fill="FFFFFF"/>
        <w:spacing w:after="206" w:line="276" w:lineRule="auto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•</w:t>
      </w:r>
      <w:r w:rsidRPr="00880CDE">
        <w:rPr>
          <w:color w:val="000000" w:themeColor="text1"/>
          <w:sz w:val="28"/>
          <w:szCs w:val="28"/>
        </w:rPr>
        <w:tab/>
        <w:t>создать условия для формирования духовно-нравственной позиции обучающихся;</w:t>
      </w:r>
    </w:p>
    <w:p w14:paraId="2FBC9BE1" w14:textId="77777777" w:rsidR="00880CDE" w:rsidRPr="00880CDE" w:rsidRDefault="00880CDE" w:rsidP="00880CDE">
      <w:pPr>
        <w:pStyle w:val="ds-markdown-paragraph"/>
        <w:shd w:val="clear" w:color="auto" w:fill="FFFFFF"/>
        <w:spacing w:after="206" w:line="276" w:lineRule="auto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•</w:t>
      </w:r>
      <w:r w:rsidRPr="00880CDE">
        <w:rPr>
          <w:color w:val="000000" w:themeColor="text1"/>
          <w:sz w:val="28"/>
          <w:szCs w:val="28"/>
        </w:rPr>
        <w:tab/>
        <w:t xml:space="preserve">предоставить обучающимся возможность для самовыражения и </w:t>
      </w:r>
      <w:proofErr w:type="spellStart"/>
      <w:r w:rsidRPr="00880CDE">
        <w:rPr>
          <w:color w:val="000000" w:themeColor="text1"/>
          <w:sz w:val="28"/>
          <w:szCs w:val="28"/>
        </w:rPr>
        <w:t>самопрезентации</w:t>
      </w:r>
      <w:proofErr w:type="spellEnd"/>
      <w:r w:rsidRPr="00880CDE">
        <w:rPr>
          <w:color w:val="000000" w:themeColor="text1"/>
          <w:sz w:val="28"/>
          <w:szCs w:val="28"/>
        </w:rPr>
        <w:t>;</w:t>
      </w:r>
    </w:p>
    <w:p w14:paraId="71B4D0EA" w14:textId="77777777" w:rsidR="00880CDE" w:rsidRPr="00880CDE" w:rsidRDefault="00880CDE" w:rsidP="00880CDE">
      <w:pPr>
        <w:pStyle w:val="ds-markdown-paragraph"/>
        <w:shd w:val="clear" w:color="auto" w:fill="FFFFFF"/>
        <w:spacing w:after="206" w:line="276" w:lineRule="auto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•</w:t>
      </w:r>
      <w:r w:rsidRPr="00880CDE">
        <w:rPr>
          <w:color w:val="000000" w:themeColor="text1"/>
          <w:sz w:val="28"/>
          <w:szCs w:val="28"/>
        </w:rPr>
        <w:tab/>
        <w:t>предоставить обучающимся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информацией;</w:t>
      </w:r>
    </w:p>
    <w:p w14:paraId="40BF9A78" w14:textId="77777777" w:rsidR="00880CDE" w:rsidRPr="00880CDE" w:rsidRDefault="00880CDE" w:rsidP="00880CDE">
      <w:pPr>
        <w:pStyle w:val="ds-markdown-paragraph"/>
        <w:shd w:val="clear" w:color="auto" w:fill="FFFFFF"/>
        <w:spacing w:after="206" w:line="276" w:lineRule="auto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•</w:t>
      </w:r>
      <w:r w:rsidRPr="00880CDE">
        <w:rPr>
          <w:color w:val="000000" w:themeColor="text1"/>
          <w:sz w:val="28"/>
          <w:szCs w:val="28"/>
        </w:rPr>
        <w:tab/>
        <w:t>предоставить обучающимся возможность для овладения основами режиссерского и актерского мастерства, выразительной сценической речи, основами игры на музыкальном инструменте, концертмейстерской работы;</w:t>
      </w:r>
    </w:p>
    <w:p w14:paraId="1195B202" w14:textId="77777777" w:rsidR="00880CDE" w:rsidRPr="00880CDE" w:rsidRDefault="00880CDE" w:rsidP="00880CDE">
      <w:pPr>
        <w:pStyle w:val="ds-markdown-paragraph"/>
        <w:shd w:val="clear" w:color="auto" w:fill="FFFFFF"/>
        <w:spacing w:after="206" w:line="276" w:lineRule="auto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•</w:t>
      </w:r>
      <w:r w:rsidRPr="00880CDE">
        <w:rPr>
          <w:color w:val="000000" w:themeColor="text1"/>
          <w:sz w:val="28"/>
          <w:szCs w:val="28"/>
        </w:rPr>
        <w:tab/>
        <w:t>организовать досуг школьников в рамках содержательного общения;</w:t>
      </w:r>
    </w:p>
    <w:p w14:paraId="36DAA3FC" w14:textId="77777777" w:rsidR="00880CDE" w:rsidRPr="00880CDE" w:rsidRDefault="00880CDE" w:rsidP="00880CDE">
      <w:pPr>
        <w:pStyle w:val="ds-markdown-paragraph"/>
        <w:shd w:val="clear" w:color="auto" w:fill="FFFFFF"/>
        <w:spacing w:after="206" w:line="276" w:lineRule="auto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•</w:t>
      </w:r>
      <w:r w:rsidRPr="00880CDE">
        <w:rPr>
          <w:color w:val="000000" w:themeColor="text1"/>
          <w:sz w:val="28"/>
          <w:szCs w:val="28"/>
        </w:rPr>
        <w:tab/>
        <w:t>осуществлять пропаганду театрального и музыкального искусства среди школьников;</w:t>
      </w:r>
    </w:p>
    <w:p w14:paraId="168AC50E" w14:textId="7CD1C94B" w:rsidR="00880CDE" w:rsidRPr="00880CDE" w:rsidRDefault="00880CDE" w:rsidP="00880CDE">
      <w:pPr>
        <w:pStyle w:val="ds-markdown-paragraph"/>
        <w:shd w:val="clear" w:color="auto" w:fill="FFFFFF"/>
        <w:spacing w:before="0" w:beforeAutospacing="0" w:after="206" w:afterAutospacing="0" w:line="276" w:lineRule="auto"/>
        <w:jc w:val="both"/>
        <w:rPr>
          <w:color w:val="000000" w:themeColor="text1"/>
          <w:sz w:val="28"/>
          <w:szCs w:val="28"/>
        </w:rPr>
      </w:pPr>
      <w:r w:rsidRPr="00880CDE">
        <w:rPr>
          <w:color w:val="000000" w:themeColor="text1"/>
          <w:sz w:val="28"/>
          <w:szCs w:val="28"/>
        </w:rPr>
        <w:t>•</w:t>
      </w:r>
      <w:r w:rsidRPr="00880CDE">
        <w:rPr>
          <w:color w:val="000000" w:themeColor="text1"/>
          <w:sz w:val="28"/>
          <w:szCs w:val="28"/>
        </w:rPr>
        <w:tab/>
        <w:t xml:space="preserve">выявлять одаренных школьников и организовывать их </w:t>
      </w:r>
      <w:proofErr w:type="spellStart"/>
      <w:r w:rsidRPr="00880CDE">
        <w:rPr>
          <w:color w:val="000000" w:themeColor="text1"/>
          <w:sz w:val="28"/>
          <w:szCs w:val="28"/>
        </w:rPr>
        <w:t>допрофессиональную</w:t>
      </w:r>
      <w:proofErr w:type="spellEnd"/>
      <w:r w:rsidRPr="00880CDE">
        <w:rPr>
          <w:color w:val="000000" w:themeColor="text1"/>
          <w:sz w:val="28"/>
          <w:szCs w:val="28"/>
        </w:rPr>
        <w:t xml:space="preserve"> подготовку в области театрального искусства.</w:t>
      </w:r>
    </w:p>
    <w:p w14:paraId="27C7618B" w14:textId="77777777" w:rsidR="00880CDE" w:rsidRDefault="00880CDE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B3FB07" w14:textId="77777777" w:rsidR="00880CDE" w:rsidRDefault="00880CDE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52C922" w14:textId="77777777" w:rsidR="00880CDE" w:rsidRDefault="00880CDE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BF05A9" w14:textId="0DB2116A" w:rsidR="00EE2F55" w:rsidRPr="00EE2F55" w:rsidRDefault="007D02B1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="00880CDE" w:rsidRPr="0088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 школьного театра</w:t>
      </w:r>
    </w:p>
    <w:p w14:paraId="69C2C548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Школьный театр функционирует в течение всего учебного года.</w:t>
      </w:r>
    </w:p>
    <w:p w14:paraId="70175CB4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Деятельность школьного театра заключается в духовно-нравственном общении, в оказании помощи обучающимся в самовыражении и </w:t>
      </w:r>
      <w:proofErr w:type="spellStart"/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мастерских, самостоятельных работ обучающихся, а также педагогов как на своей стационарной площадке, так и на других площадках, в том числе на выездных.</w:t>
      </w:r>
    </w:p>
    <w:p w14:paraId="4B4C67C4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Деятельность школьного театра организуется в форме внеурочных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14:paraId="4D35A624" w14:textId="17764130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Занятия в 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театре проводятся: репетиции, 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генеральные репетиции и выступления – актовый зал.</w:t>
      </w:r>
    </w:p>
    <w:p w14:paraId="1E33880D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Возраст участников школьного театра: от 7 до 18 лет.</w:t>
      </w:r>
    </w:p>
    <w:p w14:paraId="39F70D73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Занятия в школьном театре проводятся по группам или всем составом, а также индивидуально.</w:t>
      </w:r>
    </w:p>
    <w:p w14:paraId="55CBCD7E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Предельная наполняемость групп не более 15 человек.</w:t>
      </w:r>
    </w:p>
    <w:p w14:paraId="06973704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Группы обучающихся могут быть одновозрастными и разновозрастными.</w:t>
      </w:r>
    </w:p>
    <w:p w14:paraId="72263891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Продолжительность и периодичность занятий в школьном театре определяются планом внеурочной деятельности соответствующей образовательной программы и расписанием внеурочных занятий.</w:t>
      </w:r>
    </w:p>
    <w:p w14:paraId="3F5501A5" w14:textId="1829173C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гические работники МАОУ-СОШ № 25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включения в основной состав.</w:t>
      </w:r>
    </w:p>
    <w:p w14:paraId="3B2CF13B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3.9. Содержание деятельности школьного театра определяется соответствующей образовательной программой, реализуемой в театре.</w:t>
      </w:r>
    </w:p>
    <w:p w14:paraId="462F398D" w14:textId="654A33EE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 рабочей программы воспитания, проводимых на различных уровнях, и утверждается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руководителя МАОУ-СОШ № 25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BFBD40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Педагог внеурочной деятельности, реализующий программу внеурочной деятельности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обучающихся.</w:t>
      </w:r>
    </w:p>
    <w:p w14:paraId="02CC10BA" w14:textId="01BA150D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Учет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</w:t>
      </w:r>
      <w:proofErr w:type="gramEnd"/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школьном театре производится в портфолио обучающихся.</w:t>
      </w:r>
    </w:p>
    <w:p w14:paraId="564B223C" w14:textId="29D5BEAB" w:rsid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Руководителем школьного театра назначается педагог</w:t>
      </w:r>
      <w:r w:rsidR="00843A5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ический работник МАОУ-СОШ № 25 на основании Приказа руководителя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B23646" w14:textId="77777777" w:rsidR="00880CDE" w:rsidRDefault="00880CDE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E84B89" w14:textId="4184976E" w:rsidR="007D02B1" w:rsidRPr="00EE2F55" w:rsidRDefault="007D02B1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880CDE" w:rsidRPr="00880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 деятельностью школьного театра</w:t>
      </w:r>
    </w:p>
    <w:p w14:paraId="73592104" w14:textId="16375400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Общее руководство и контроль за деятельностью школьного театра осуществля</w:t>
      </w:r>
      <w:r w:rsid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руководитель МАОУ-СОШ № 25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5483A0" w14:textId="56A8E74F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Непосредственное руководство школьным театром осуществляет его руководитель</w:t>
      </w:r>
      <w:r w:rsidR="0084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Приказа</w:t>
      </w:r>
      <w:bookmarkStart w:id="0" w:name="_GoBack"/>
      <w:bookmarkEnd w:id="0"/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4A5DA0" w14:textId="576D05B5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Руководитель школьного театра подчиняет</w:t>
      </w:r>
      <w:r w:rsid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руководителю МАОУ-СОШ № 25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заместителям директора по воспитательной работе, по содержанию образования и образовательных программ.</w:t>
      </w:r>
    </w:p>
    <w:p w14:paraId="35F6AE6C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целях обеспечения деятельности школьного театра его руководитель:</w:t>
      </w:r>
    </w:p>
    <w:p w14:paraId="538E4345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разработке рабочих программ, реализуемых в школьном театре;</w:t>
      </w:r>
    </w:p>
    <w:p w14:paraId="13B78656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регулярную творческую и учебно-воспитательную деятельность на основе плана внеурочной деятельности образовательной программы;</w:t>
      </w:r>
    </w:p>
    <w:p w14:paraId="02A943AC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разрабатывает расписание занятий школьного театра;</w:t>
      </w:r>
    </w:p>
    <w:p w14:paraId="3295DA54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39E58EE0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готовит выступления, спектакли, театральные </w:t>
      </w:r>
      <w:proofErr w:type="spellStart"/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перформансы</w:t>
      </w:r>
      <w:proofErr w:type="spellEnd"/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 участие обучающихся в конкурсах, смотрах и культурно-массовых мероприятиях;</w:t>
      </w:r>
    </w:p>
    <w:p w14:paraId="36A7075C" w14:textId="77777777" w:rsidR="00880CDE" w:rsidRPr="00880CDE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представляет отчеты о результатах деятельности школьного театра за отчетные периоды.</w:t>
      </w:r>
    </w:p>
    <w:p w14:paraId="2A46DB9C" w14:textId="453F0B80" w:rsidR="00EC47BD" w:rsidRDefault="00880CDE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C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 и техники безопасности во время образовательного процесса.</w:t>
      </w:r>
    </w:p>
    <w:p w14:paraId="1EA90F35" w14:textId="77777777" w:rsidR="000D15FF" w:rsidRPr="00EE2F55" w:rsidRDefault="000D15FF" w:rsidP="00880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3B8E0" w14:textId="1EFC9FA3" w:rsidR="007D02B1" w:rsidRDefault="007D02B1" w:rsidP="004C70B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0D15FF" w:rsidRPr="000D1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Материально-техническая база школьного театра и его финансовое обеспечение</w:t>
      </w:r>
    </w:p>
    <w:p w14:paraId="78E34538" w14:textId="15CE4A3C" w:rsidR="000D15FF" w:rsidRPr="000D15FF" w:rsidRDefault="000D15FF" w:rsidP="000D15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Помещения для работы школьного театра, а также необходимые оборудование, инвентарь и материалы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руководство МАОУ-СОШ № 25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</w:p>
    <w:p w14:paraId="41E377DE" w14:textId="77777777" w:rsidR="000D15FF" w:rsidRPr="000D15FF" w:rsidRDefault="000D15FF" w:rsidP="000D15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 w14:paraId="4E7A69AC" w14:textId="77777777" w:rsidR="000D15FF" w:rsidRPr="000D15FF" w:rsidRDefault="000D15FF" w:rsidP="000D15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Финансовое обеспечение деятельности школьного театра осуществляется за счет:</w:t>
      </w:r>
    </w:p>
    <w:p w14:paraId="4934C626" w14:textId="77777777" w:rsidR="000D15FF" w:rsidRPr="000D15FF" w:rsidRDefault="000D15FF" w:rsidP="000D15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субсидии на выполнение государственного (муниципального) задания, выделенной учреждению;</w:t>
      </w:r>
    </w:p>
    <w:p w14:paraId="5C8501A9" w14:textId="08A27168" w:rsidR="000D15FF" w:rsidRPr="00EE2F55" w:rsidRDefault="000D15FF" w:rsidP="000D15FF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средств физических и юридических лиц в рамках заключенных договоров об оказании платных образовательных услуг.</w:t>
      </w:r>
    </w:p>
    <w:p w14:paraId="420A71D1" w14:textId="0D0A9010" w:rsidR="00E01D0D" w:rsidRPr="00EE2F55" w:rsidRDefault="000D15FF" w:rsidP="004C70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="00E01D0D" w:rsidRPr="00EE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14:paraId="25BD30AD" w14:textId="6CB626BD" w:rsidR="00E01D0D" w:rsidRPr="00EE2F55" w:rsidRDefault="000D15FF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D0D"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Настоящее Положение вступает в силу с 01 сентября 2025г.</w:t>
      </w:r>
    </w:p>
    <w:p w14:paraId="6601224E" w14:textId="0B0D0F33" w:rsidR="00E01D0D" w:rsidRPr="00EE2F55" w:rsidRDefault="000D15FF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D0D"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Настоящее Положение может изменяться, дополняться. С момента регистрации новой редакции Положения предыдущая редакция утрачивает силу. </w:t>
      </w:r>
    </w:p>
    <w:p w14:paraId="3B6835DB" w14:textId="516206FE" w:rsidR="004C70BA" w:rsidRDefault="000D15FF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D0D"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Изменения и дополнения, внесенные в настоящее Положение, вступают в силу в порядке, предусмотренном для Положения. Изменения и дополнения, внесенные в настоящее Положение, доводятся до сведения указанных в нем лиц не позднее двух недель с момента вступления его в силу. </w:t>
      </w:r>
    </w:p>
    <w:p w14:paraId="548DF2C9" w14:textId="13046CD3" w:rsidR="00E01D0D" w:rsidRPr="00EE2F55" w:rsidRDefault="000D15FF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 </w:t>
      </w:r>
      <w:r w:rsidR="00E01D0D" w:rsidRPr="00EE2F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правильным и своевременным исполнением настоящего Положения возлагается на директора Учреждения.</w:t>
      </w:r>
    </w:p>
    <w:p w14:paraId="64A7EACD" w14:textId="77777777" w:rsidR="00E01D0D" w:rsidRPr="00EE2F55" w:rsidRDefault="00E01D0D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B3D7F" w14:textId="77777777" w:rsidR="00A17D9E" w:rsidRPr="00EE2F55" w:rsidRDefault="00A17D9E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795E3" w14:textId="39FFD13F" w:rsidR="000078BD" w:rsidRPr="004C70BA" w:rsidRDefault="00E01D0D" w:rsidP="004C7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Мнение Совета родителей при принятии локального нормативного акта учтено.</w:t>
      </w:r>
    </w:p>
    <w:p w14:paraId="076DF006" w14:textId="77777777" w:rsidR="000078BD" w:rsidRPr="004C70BA" w:rsidRDefault="000078BD" w:rsidP="004C70BA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0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sectPr w:rsidR="000078BD" w:rsidRPr="004C70BA" w:rsidSect="004C70BA">
      <w:pgSz w:w="11906" w:h="16838"/>
      <w:pgMar w:top="851" w:right="850" w:bottom="709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C79"/>
    <w:multiLevelType w:val="multilevel"/>
    <w:tmpl w:val="00D8C050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B2B22"/>
    <w:multiLevelType w:val="multilevel"/>
    <w:tmpl w:val="CD2E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23751"/>
    <w:multiLevelType w:val="multilevel"/>
    <w:tmpl w:val="D980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3116A"/>
    <w:multiLevelType w:val="multilevel"/>
    <w:tmpl w:val="891A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80EC2"/>
    <w:multiLevelType w:val="multilevel"/>
    <w:tmpl w:val="A194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E2110"/>
    <w:multiLevelType w:val="multilevel"/>
    <w:tmpl w:val="3CFA9C2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C12DE"/>
    <w:multiLevelType w:val="multilevel"/>
    <w:tmpl w:val="16E2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A2A07"/>
    <w:multiLevelType w:val="multilevel"/>
    <w:tmpl w:val="15A8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23DF5"/>
    <w:multiLevelType w:val="multilevel"/>
    <w:tmpl w:val="3D3C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72EB3"/>
    <w:multiLevelType w:val="multilevel"/>
    <w:tmpl w:val="9672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8357D"/>
    <w:multiLevelType w:val="multilevel"/>
    <w:tmpl w:val="8994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13E9B"/>
    <w:multiLevelType w:val="multilevel"/>
    <w:tmpl w:val="0500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81893"/>
    <w:multiLevelType w:val="multilevel"/>
    <w:tmpl w:val="E0C4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76258"/>
    <w:multiLevelType w:val="multilevel"/>
    <w:tmpl w:val="2842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E7B59"/>
    <w:multiLevelType w:val="multilevel"/>
    <w:tmpl w:val="9F3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328D2"/>
    <w:multiLevelType w:val="multilevel"/>
    <w:tmpl w:val="7012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  <w:num w:numId="13">
    <w:abstractNumId w:val="13"/>
  </w:num>
  <w:num w:numId="14">
    <w:abstractNumId w:val="10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1"/>
    <w:rsid w:val="000078BD"/>
    <w:rsid w:val="00014CA6"/>
    <w:rsid w:val="000315B6"/>
    <w:rsid w:val="0006250D"/>
    <w:rsid w:val="000B2988"/>
    <w:rsid w:val="000D15FF"/>
    <w:rsid w:val="001F6ECE"/>
    <w:rsid w:val="002825E0"/>
    <w:rsid w:val="00346A14"/>
    <w:rsid w:val="003A0CE1"/>
    <w:rsid w:val="00401E33"/>
    <w:rsid w:val="004C70BA"/>
    <w:rsid w:val="004D6196"/>
    <w:rsid w:val="00501DAB"/>
    <w:rsid w:val="00591506"/>
    <w:rsid w:val="00642664"/>
    <w:rsid w:val="007A3BFF"/>
    <w:rsid w:val="007D02B1"/>
    <w:rsid w:val="007F6710"/>
    <w:rsid w:val="00843A5D"/>
    <w:rsid w:val="008535D1"/>
    <w:rsid w:val="00880CDE"/>
    <w:rsid w:val="008A55F4"/>
    <w:rsid w:val="00A17D9E"/>
    <w:rsid w:val="00B42A30"/>
    <w:rsid w:val="00BC293D"/>
    <w:rsid w:val="00C72024"/>
    <w:rsid w:val="00DF5DF8"/>
    <w:rsid w:val="00E01D0D"/>
    <w:rsid w:val="00EB2A71"/>
    <w:rsid w:val="00EC47BD"/>
    <w:rsid w:val="00EE2F55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2861"/>
  <w15:chartTrackingRefBased/>
  <w15:docId w15:val="{78FCBED1-1CB4-44E4-84BF-E988011D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A3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C47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C47BD"/>
    <w:pPr>
      <w:widowControl w:val="0"/>
      <w:autoSpaceDE w:val="0"/>
      <w:autoSpaceDN w:val="0"/>
      <w:spacing w:after="0" w:line="240" w:lineRule="auto"/>
      <w:ind w:left="25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C47B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C47BD"/>
    <w:pPr>
      <w:widowControl w:val="0"/>
      <w:autoSpaceDE w:val="0"/>
      <w:autoSpaceDN w:val="0"/>
      <w:spacing w:after="0" w:line="240" w:lineRule="auto"/>
      <w:ind w:left="1585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7A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3BFF"/>
    <w:rPr>
      <w:b/>
      <w:bCs/>
    </w:rPr>
  </w:style>
  <w:style w:type="character" w:styleId="a7">
    <w:name w:val="Hyperlink"/>
    <w:basedOn w:val="a0"/>
    <w:uiPriority w:val="99"/>
    <w:unhideWhenUsed/>
    <w:rsid w:val="00BC29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2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Добычина</dc:creator>
  <cp:keywords/>
  <dc:description/>
  <cp:lastModifiedBy>Наталья Некрасова</cp:lastModifiedBy>
  <cp:revision>4</cp:revision>
  <dcterms:created xsi:type="dcterms:W3CDTF">2025-12-24T10:47:00Z</dcterms:created>
  <dcterms:modified xsi:type="dcterms:W3CDTF">2025-12-24T11:28:00Z</dcterms:modified>
</cp:coreProperties>
</file>