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>в том числе для: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участия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>не позднее чем через пять календарных дней с даты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</w:p>
    <w:p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E812F1" w:rsidRPr="00673985" w:rsidRDefault="00C92A1E" w:rsidP="00062EA3">
      <w:pPr>
        <w:pStyle w:val="a3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Участник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="00C968C6">
        <w:rPr>
          <w:sz w:val="24"/>
          <w:szCs w:val="24"/>
          <w:u w:val="single"/>
        </w:rPr>
        <w:t>___</w:t>
      </w:r>
      <w:bookmarkStart w:id="0" w:name="_GoBack"/>
      <w:bookmarkEnd w:id="0"/>
      <w:r w:rsidRPr="00673985">
        <w:rPr>
          <w:spacing w:val="-10"/>
          <w:sz w:val="24"/>
          <w:szCs w:val="24"/>
        </w:rPr>
        <w:t>»</w:t>
      </w:r>
      <w:r w:rsidR="00C968C6">
        <w:rPr>
          <w:spacing w:val="-10"/>
          <w:sz w:val="24"/>
          <w:szCs w:val="24"/>
        </w:rPr>
        <w:t xml:space="preserve"> </w:t>
      </w:r>
      <w:r w:rsidR="00C968C6">
        <w:rPr>
          <w:sz w:val="24"/>
          <w:szCs w:val="24"/>
          <w:u w:val="single"/>
        </w:rPr>
        <w:t xml:space="preserve">января 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p w:rsidR="00E812F1" w:rsidRPr="00673985" w:rsidRDefault="00C92A1E" w:rsidP="00062EA3">
      <w:pPr>
        <w:pStyle w:val="a3"/>
        <w:rPr>
          <w:sz w:val="24"/>
          <w:szCs w:val="24"/>
        </w:rPr>
      </w:pPr>
      <w:r w:rsidRPr="00673985">
        <w:rPr>
          <w:sz w:val="24"/>
          <w:szCs w:val="24"/>
        </w:rPr>
        <w:t>Родитель</w:t>
      </w:r>
      <w:r w:rsidR="00062EA3">
        <w:rPr>
          <w:sz w:val="24"/>
          <w:szCs w:val="24"/>
        </w:rPr>
        <w:t xml:space="preserve"> (</w:t>
      </w:r>
      <w:r w:rsidRPr="00673985">
        <w:rPr>
          <w:sz w:val="24"/>
          <w:szCs w:val="24"/>
        </w:rPr>
        <w:t>законный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представитель</w:t>
      </w:r>
      <w:r w:rsidR="00062EA3">
        <w:rPr>
          <w:sz w:val="24"/>
          <w:szCs w:val="24"/>
        </w:rPr>
        <w:t xml:space="preserve">) 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экзамена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="00C968C6">
        <w:rPr>
          <w:sz w:val="24"/>
          <w:szCs w:val="24"/>
          <w:u w:val="single"/>
        </w:rPr>
        <w:t>___</w:t>
      </w:r>
      <w:r w:rsidRPr="00673985">
        <w:rPr>
          <w:spacing w:val="-10"/>
          <w:sz w:val="24"/>
          <w:szCs w:val="24"/>
        </w:rPr>
        <w:t>»</w:t>
      </w:r>
      <w:r w:rsidR="00C968C6">
        <w:rPr>
          <w:spacing w:val="-10"/>
          <w:sz w:val="24"/>
          <w:szCs w:val="24"/>
        </w:rPr>
        <w:t xml:space="preserve"> </w:t>
      </w:r>
      <w:r w:rsidR="00C968C6">
        <w:rPr>
          <w:sz w:val="24"/>
          <w:szCs w:val="24"/>
          <w:u w:val="single"/>
        </w:rPr>
        <w:t xml:space="preserve">января 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5D0B07"/>
    <w:rsid w:val="005E6E29"/>
    <w:rsid w:val="00673985"/>
    <w:rsid w:val="008D5CE5"/>
    <w:rsid w:val="009E3FE9"/>
    <w:rsid w:val="00C77B58"/>
    <w:rsid w:val="00C92A1E"/>
    <w:rsid w:val="00C968C6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9024"/>
  <w15:docId w15:val="{DB477766-7315-4092-AA66-C112E238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Калиничева Наталия Николаевна</cp:lastModifiedBy>
  <cp:revision>2</cp:revision>
  <cp:lastPrinted>2024-01-31T06:18:00Z</cp:lastPrinted>
  <dcterms:created xsi:type="dcterms:W3CDTF">2026-01-12T11:56:00Z</dcterms:created>
  <dcterms:modified xsi:type="dcterms:W3CDTF">2026-01-12T11:56:00Z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