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6336" w:rsidRPr="00BD3D1C" w:rsidRDefault="00A76336" w:rsidP="00A76336">
      <w:pPr>
        <w:spacing w:after="240"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Муниципальное автономное образовательное учреждение</w:t>
      </w:r>
      <w:r w:rsidRPr="00933AB1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ru-RU"/>
        </w:rPr>
        <w:t>средняя</w:t>
      </w:r>
      <w:r w:rsidRPr="00933A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общеобразовательная</w:t>
      </w:r>
      <w:r w:rsidRPr="00933A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школа </w:t>
      </w:r>
      <w:r w:rsidRPr="00933AB1">
        <w:rPr>
          <w:rFonts w:ascii="Times New Roman" w:hAnsi="Times New Roman" w:cs="Times New Roman"/>
          <w:sz w:val="28"/>
          <w:szCs w:val="28"/>
          <w:lang w:val="ru-RU"/>
        </w:rPr>
        <w:t>№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33AB1">
        <w:rPr>
          <w:rFonts w:ascii="Times New Roman" w:hAnsi="Times New Roman" w:cs="Times New Roman"/>
          <w:sz w:val="28"/>
          <w:szCs w:val="28"/>
          <w:lang w:val="ru-RU"/>
        </w:rPr>
        <w:t xml:space="preserve">25 </w:t>
      </w:r>
      <w:r>
        <w:rPr>
          <w:rFonts w:ascii="Times New Roman" w:hAnsi="Times New Roman" w:cs="Times New Roman"/>
          <w:sz w:val="28"/>
          <w:szCs w:val="28"/>
          <w:lang w:val="ru-RU"/>
        </w:rPr>
        <w:t>имени</w:t>
      </w:r>
      <w:r w:rsidRPr="00933AB1">
        <w:rPr>
          <w:rFonts w:ascii="Times New Roman" w:hAnsi="Times New Roman" w:cs="Times New Roman"/>
          <w:sz w:val="28"/>
          <w:szCs w:val="28"/>
          <w:lang w:val="ru-RU"/>
        </w:rPr>
        <w:t xml:space="preserve"> В. Г. </w:t>
      </w:r>
      <w:r>
        <w:rPr>
          <w:rFonts w:ascii="Times New Roman" w:hAnsi="Times New Roman" w:cs="Times New Roman"/>
          <w:sz w:val="28"/>
          <w:szCs w:val="28"/>
          <w:lang w:val="ru-RU"/>
        </w:rPr>
        <w:t>Феофанова.</w:t>
      </w:r>
    </w:p>
    <w:p w:rsidR="00A76336" w:rsidRPr="00A76336" w:rsidRDefault="00A76336" w:rsidP="00652E0B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B2EEC">
        <w:rPr>
          <w:rFonts w:ascii="Times New Roman" w:hAnsi="Times New Roman" w:cs="Times New Roman"/>
          <w:sz w:val="28"/>
          <w:szCs w:val="28"/>
          <w:lang w:val="ru-RU"/>
        </w:rPr>
        <w:t>Методическая разработка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5B2E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«Игра-Су-доку. Дифференциация звуков»</w:t>
      </w:r>
    </w:p>
    <w:p w:rsidR="00A76336" w:rsidRDefault="00A76336" w:rsidP="00652E0B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i w:val="0"/>
          <w:iCs w:val="0"/>
          <w:sz w:val="28"/>
        </w:rPr>
      </w:pPr>
      <w:r w:rsidRPr="005B2EEC">
        <w:rPr>
          <w:rFonts w:ascii="Times New Roman" w:hAnsi="Times New Roman" w:cs="Times New Roman"/>
          <w:i w:val="0"/>
          <w:iCs w:val="0"/>
          <w:sz w:val="28"/>
        </w:rPr>
        <w:t xml:space="preserve">Пояснительная записка: </w:t>
      </w:r>
      <w:r w:rsidRPr="003C0479">
        <w:rPr>
          <w:rFonts w:ascii="Times New Roman" w:hAnsi="Times New Roman" w:cs="Times New Roman"/>
          <w:b w:val="0"/>
          <w:bCs w:val="0"/>
          <w:i w:val="0"/>
          <w:iCs w:val="0"/>
          <w:sz w:val="28"/>
        </w:rPr>
        <w:t xml:space="preserve">поставленные звуки </w:t>
      </w:r>
      <w:r w:rsidR="00652E0B">
        <w:rPr>
          <w:rFonts w:ascii="Times New Roman" w:hAnsi="Times New Roman" w:cs="Times New Roman"/>
          <w:b w:val="0"/>
          <w:bCs w:val="0"/>
          <w:i w:val="0"/>
          <w:iCs w:val="0"/>
          <w:sz w:val="28"/>
        </w:rPr>
        <w:t xml:space="preserve">имеют способность смешиваться в потоке речи, заменяя свистящие на шипящие, шипящие на свистящие и т.д. В связи с этим существует необходимость </w:t>
      </w:r>
      <w:r w:rsidRPr="003C0479">
        <w:rPr>
          <w:rFonts w:ascii="Times New Roman" w:hAnsi="Times New Roman" w:cs="Times New Roman"/>
          <w:b w:val="0"/>
          <w:bCs w:val="0"/>
          <w:i w:val="0"/>
          <w:iCs w:val="0"/>
          <w:sz w:val="28"/>
        </w:rPr>
        <w:t xml:space="preserve">в регулярной 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</w:rPr>
        <w:t>дифференциации</w:t>
      </w:r>
      <w:r w:rsidRPr="003C0479">
        <w:rPr>
          <w:rFonts w:ascii="Times New Roman" w:hAnsi="Times New Roman" w:cs="Times New Roman"/>
          <w:b w:val="0"/>
          <w:bCs w:val="0"/>
          <w:i w:val="0"/>
          <w:iCs w:val="0"/>
          <w:sz w:val="28"/>
        </w:rPr>
        <w:t xml:space="preserve"> </w:t>
      </w:r>
      <w:r w:rsidR="00652E0B">
        <w:rPr>
          <w:rFonts w:ascii="Times New Roman" w:hAnsi="Times New Roman" w:cs="Times New Roman"/>
          <w:b w:val="0"/>
          <w:bCs w:val="0"/>
          <w:i w:val="0"/>
          <w:iCs w:val="0"/>
          <w:sz w:val="28"/>
        </w:rPr>
        <w:t>звуков,</w:t>
      </w:r>
      <w:r w:rsidRPr="003C0479">
        <w:rPr>
          <w:rFonts w:ascii="Times New Roman" w:hAnsi="Times New Roman" w:cs="Times New Roman"/>
          <w:b w:val="0"/>
          <w:bCs w:val="0"/>
          <w:i w:val="0"/>
          <w:iCs w:val="0"/>
          <w:sz w:val="28"/>
        </w:rPr>
        <w:t xml:space="preserve"> но</w:t>
      </w:r>
      <w:r w:rsidR="00652E0B">
        <w:rPr>
          <w:rFonts w:ascii="Times New Roman" w:hAnsi="Times New Roman" w:cs="Times New Roman"/>
          <w:b w:val="0"/>
          <w:bCs w:val="0"/>
          <w:i w:val="0"/>
          <w:iCs w:val="0"/>
          <w:sz w:val="28"/>
        </w:rPr>
        <w:t xml:space="preserve"> так как</w:t>
      </w:r>
      <w:r w:rsidRPr="003C0479">
        <w:rPr>
          <w:rFonts w:ascii="Times New Roman" w:hAnsi="Times New Roman" w:cs="Times New Roman"/>
          <w:b w:val="0"/>
          <w:bCs w:val="0"/>
          <w:i w:val="0"/>
          <w:iCs w:val="0"/>
          <w:sz w:val="28"/>
        </w:rPr>
        <w:t xml:space="preserve"> возможности логопеда ограничены во времени, в связи с этим привлекается помощь воспитателя. С помощью данной игры у воспитателя</w:t>
      </w:r>
      <w:r w:rsidR="00652E0B">
        <w:rPr>
          <w:rFonts w:ascii="Times New Roman" w:hAnsi="Times New Roman" w:cs="Times New Roman"/>
          <w:b w:val="0"/>
          <w:bCs w:val="0"/>
          <w:i w:val="0"/>
          <w:iCs w:val="0"/>
          <w:sz w:val="28"/>
        </w:rPr>
        <w:t xml:space="preserve"> и у детей</w:t>
      </w:r>
      <w:r w:rsidRPr="003C0479">
        <w:rPr>
          <w:rFonts w:ascii="Times New Roman" w:hAnsi="Times New Roman" w:cs="Times New Roman"/>
          <w:b w:val="0"/>
          <w:bCs w:val="0"/>
          <w:i w:val="0"/>
          <w:iCs w:val="0"/>
          <w:sz w:val="28"/>
        </w:rPr>
        <w:t xml:space="preserve"> есть возможность регулярно </w:t>
      </w:r>
      <w:r w:rsidR="00652E0B">
        <w:rPr>
          <w:rFonts w:ascii="Times New Roman" w:hAnsi="Times New Roman" w:cs="Times New Roman"/>
          <w:b w:val="0"/>
          <w:bCs w:val="0"/>
          <w:i w:val="0"/>
          <w:iCs w:val="0"/>
          <w:sz w:val="28"/>
        </w:rPr>
        <w:t>дифференцировать</w:t>
      </w:r>
      <w:r w:rsidRPr="003C0479">
        <w:rPr>
          <w:rFonts w:ascii="Times New Roman" w:hAnsi="Times New Roman" w:cs="Times New Roman"/>
          <w:b w:val="0"/>
          <w:bCs w:val="0"/>
          <w:i w:val="0"/>
          <w:iCs w:val="0"/>
          <w:sz w:val="28"/>
        </w:rPr>
        <w:t xml:space="preserve"> звук</w:t>
      </w:r>
      <w:r w:rsidR="00652E0B">
        <w:rPr>
          <w:rFonts w:ascii="Times New Roman" w:hAnsi="Times New Roman" w:cs="Times New Roman"/>
          <w:b w:val="0"/>
          <w:bCs w:val="0"/>
          <w:i w:val="0"/>
          <w:iCs w:val="0"/>
          <w:sz w:val="28"/>
        </w:rPr>
        <w:t>и</w:t>
      </w:r>
      <w:r w:rsidRPr="003C0479">
        <w:rPr>
          <w:rFonts w:ascii="Times New Roman" w:hAnsi="Times New Roman" w:cs="Times New Roman"/>
          <w:b w:val="0"/>
          <w:bCs w:val="0"/>
          <w:i w:val="0"/>
          <w:iCs w:val="0"/>
          <w:sz w:val="28"/>
        </w:rPr>
        <w:t xml:space="preserve">. </w:t>
      </w:r>
    </w:p>
    <w:p w:rsidR="00A76336" w:rsidRPr="003C0479" w:rsidRDefault="00A76336" w:rsidP="00652E0B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5B2EE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Цель:</w:t>
      </w:r>
      <w:r w:rsidRPr="005B2E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52E0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дифференциация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звук</w:t>
      </w:r>
      <w:r w:rsidR="00652E0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652E0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 словах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 w:rsidR="00652E0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развитие фонематического восприятия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</w:p>
    <w:p w:rsidR="00A76336" w:rsidRDefault="00A76336" w:rsidP="00652E0B">
      <w:pPr>
        <w:shd w:val="clear" w:color="auto" w:fill="FFFFFF"/>
        <w:tabs>
          <w:tab w:val="left" w:pos="7738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 w:rsidRPr="005B2EEC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Инструкция: </w:t>
      </w:r>
    </w:p>
    <w:p w:rsidR="00A76336" w:rsidRDefault="00A76336" w:rsidP="00652E0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Задача воспитателя, логопеда контролировать произнесение звук</w:t>
      </w:r>
      <w:r w:rsidR="00652E0B">
        <w:rPr>
          <w:rFonts w:ascii="Times New Roman" w:hAnsi="Times New Roman" w:cs="Times New Roman"/>
          <w:sz w:val="28"/>
          <w:szCs w:val="28"/>
          <w:lang w:val="ru-RU"/>
        </w:rPr>
        <w:t>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верно. </w:t>
      </w:r>
    </w:p>
    <w:p w:rsidR="00A76336" w:rsidRPr="003C0479" w:rsidRDefault="00A76336" w:rsidP="00652E0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Задача детей произносить </w:t>
      </w:r>
      <w:r w:rsidR="00652E0B">
        <w:rPr>
          <w:rFonts w:ascii="Times New Roman" w:hAnsi="Times New Roman" w:cs="Times New Roman"/>
          <w:sz w:val="28"/>
          <w:szCs w:val="28"/>
          <w:lang w:val="ru-RU"/>
        </w:rPr>
        <w:t xml:space="preserve">слова и не путать звуки в словах. </w:t>
      </w:r>
    </w:p>
    <w:p w:rsidR="00C15A8E" w:rsidRDefault="00652E0B" w:rsidP="00652E0B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Игра-Су-доку. Дифференциация звуков</w:t>
      </w:r>
    </w:p>
    <w:p w:rsidR="00652E0B" w:rsidRPr="00652E0B" w:rsidRDefault="00652E0B" w:rsidP="00652E0B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В неё входит карточки на дифференциацию звуков </w:t>
      </w:r>
      <w:r w:rsidRPr="00652E0B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[с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-ш</w:t>
      </w:r>
      <w:r w:rsidRPr="00652E0B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] [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з-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ж</w:t>
      </w:r>
      <w:r w:rsidRPr="00652E0B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][</w:t>
      </w:r>
      <w:proofErr w:type="spellStart"/>
      <w:proofErr w:type="gram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сь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-щ</w:t>
      </w:r>
      <w:r w:rsidRPr="00652E0B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][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л-р</w:t>
      </w:r>
      <w:r w:rsidRPr="00652E0B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][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ль-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рь</w:t>
      </w:r>
      <w:proofErr w:type="spellEnd"/>
      <w:r w:rsidRPr="00652E0B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]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. Все пары звуков есть на дифференциацию в начале, середине и конце слова. </w:t>
      </w:r>
    </w:p>
    <w:p w:rsidR="00652E0B" w:rsidRPr="00652E0B" w:rsidRDefault="00652E0B" w:rsidP="00652E0B">
      <w:pPr>
        <w:spacing w:line="276" w:lineRule="auto"/>
        <w:ind w:firstLine="709"/>
        <w:jc w:val="both"/>
      </w:pPr>
      <w:r w:rsidRPr="00652E0B">
        <w:rPr>
          <w:rFonts w:ascii="Times New Roman" w:hAnsi="Times New Roman" w:cs="Times New Roman"/>
          <w:sz w:val="28"/>
          <w:szCs w:val="28"/>
          <w:lang w:val="ru-RU"/>
        </w:rPr>
        <w:t xml:space="preserve">На распечатанных и </w:t>
      </w:r>
      <w:proofErr w:type="spellStart"/>
      <w:r w:rsidRPr="00652E0B">
        <w:rPr>
          <w:rFonts w:ascii="Times New Roman" w:hAnsi="Times New Roman" w:cs="Times New Roman"/>
          <w:sz w:val="28"/>
          <w:szCs w:val="28"/>
          <w:lang w:val="ru-RU"/>
        </w:rPr>
        <w:t>залам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652E0B">
        <w:rPr>
          <w:rFonts w:ascii="Times New Roman" w:hAnsi="Times New Roman" w:cs="Times New Roman"/>
          <w:sz w:val="28"/>
          <w:szCs w:val="28"/>
          <w:lang w:val="ru-RU"/>
        </w:rPr>
        <w:t>нированных</w:t>
      </w:r>
      <w:proofErr w:type="spellEnd"/>
      <w:r w:rsidRPr="00652E0B">
        <w:rPr>
          <w:rFonts w:ascii="Times New Roman" w:hAnsi="Times New Roman" w:cs="Times New Roman"/>
          <w:sz w:val="28"/>
          <w:szCs w:val="28"/>
          <w:lang w:val="ru-RU"/>
        </w:rPr>
        <w:t xml:space="preserve"> листах располагаются окошечки, в которые нужно вклеить в картинку по принципу су-доку. Один участник игры располагает в окошечках картинки. А второй участник пытается расположить верно недостающие картинки. Все участники проговаривают слова строго следя за смешиваемыми звуками. </w:t>
      </w:r>
    </w:p>
    <w:sectPr w:rsidR="00652E0B" w:rsidRPr="00652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336"/>
    <w:rsid w:val="004530F2"/>
    <w:rsid w:val="00652E0B"/>
    <w:rsid w:val="00A76336"/>
    <w:rsid w:val="00C1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1E6FDD"/>
  <w15:chartTrackingRefBased/>
  <w15:docId w15:val="{289D2FA8-D58B-234D-B649-1497F2A70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3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A76336"/>
    <w:pPr>
      <w:shd w:val="clear" w:color="auto" w:fill="FFFFFF"/>
      <w:autoSpaceDE w:val="0"/>
      <w:autoSpaceDN w:val="0"/>
      <w:adjustRightInd w:val="0"/>
      <w:ind w:firstLine="285"/>
    </w:pPr>
    <w:rPr>
      <w:rFonts w:ascii="Arial" w:eastAsia="Times New Roman" w:hAnsi="Arial" w:cs="Arial"/>
      <w:b/>
      <w:bCs/>
      <w:i/>
      <w:iCs/>
      <w:color w:val="000000"/>
      <w:kern w:val="0"/>
      <w:szCs w:val="28"/>
      <w:lang w:val="ru-RU"/>
      <w14:ligatures w14:val="none"/>
    </w:rPr>
  </w:style>
  <w:style w:type="character" w:customStyle="1" w:styleId="a4">
    <w:name w:val="Основной текст с отступом Знак"/>
    <w:basedOn w:val="a0"/>
    <w:link w:val="a3"/>
    <w:semiHidden/>
    <w:rsid w:val="00A76336"/>
    <w:rPr>
      <w:rFonts w:ascii="Arial" w:eastAsia="Times New Roman" w:hAnsi="Arial" w:cs="Arial"/>
      <w:b/>
      <w:bCs/>
      <w:i/>
      <w:iCs/>
      <w:color w:val="000000"/>
      <w:kern w:val="0"/>
      <w:szCs w:val="28"/>
      <w:shd w:val="clear" w:color="auto" w:fill="FFFFFF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Чертовикова</dc:creator>
  <cp:keywords/>
  <dc:description/>
  <cp:lastModifiedBy>Юлия Чертовикова</cp:lastModifiedBy>
  <cp:revision>2</cp:revision>
  <dcterms:created xsi:type="dcterms:W3CDTF">2026-02-04T04:00:00Z</dcterms:created>
  <dcterms:modified xsi:type="dcterms:W3CDTF">2026-02-04T09:50:00Z</dcterms:modified>
</cp:coreProperties>
</file>