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EB8" w:rsidRPr="00733EB8" w:rsidRDefault="00593C90" w:rsidP="00733EB8">
      <w:pPr>
        <w:pStyle w:val="a4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733EB8" w:rsidRPr="00733EB8">
        <w:rPr>
          <w:b/>
          <w:sz w:val="28"/>
          <w:szCs w:val="28"/>
        </w:rPr>
        <w:t>айонный смотр-конкурс юных инспекторов движения</w:t>
      </w:r>
    </w:p>
    <w:p w:rsidR="00733EB8" w:rsidRDefault="00733EB8" w:rsidP="00733EB8">
      <w:pPr>
        <w:pStyle w:val="a4"/>
        <w:ind w:firstLine="567"/>
        <w:jc w:val="center"/>
        <w:rPr>
          <w:b/>
          <w:sz w:val="28"/>
          <w:szCs w:val="28"/>
        </w:rPr>
      </w:pPr>
      <w:r w:rsidRPr="00733EB8">
        <w:rPr>
          <w:b/>
          <w:sz w:val="28"/>
          <w:szCs w:val="28"/>
        </w:rPr>
        <w:t xml:space="preserve"> «Безопасное колесо»</w:t>
      </w:r>
    </w:p>
    <w:tbl>
      <w:tblPr>
        <w:tblStyle w:val="a3"/>
        <w:tblW w:w="11205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986"/>
        <w:gridCol w:w="1419"/>
        <w:gridCol w:w="1276"/>
        <w:gridCol w:w="6524"/>
      </w:tblGrid>
      <w:tr w:rsidR="00733EB8" w:rsidTr="00733EB8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EB8" w:rsidRDefault="00733EB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EB8" w:rsidRDefault="00733EB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EB8" w:rsidRDefault="00733EB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EB8" w:rsidRDefault="00733EB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мероприятия</w:t>
            </w:r>
          </w:p>
        </w:tc>
      </w:tr>
      <w:tr w:rsidR="00733EB8" w:rsidRPr="00733EB8" w:rsidTr="00733EB8">
        <w:trPr>
          <w:trHeight w:val="449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EB8" w:rsidRPr="00733EB8" w:rsidRDefault="00733EB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E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Безопасное колесо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EB8" w:rsidRPr="00733EB8" w:rsidRDefault="00733EB8" w:rsidP="00733E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B8">
              <w:rPr>
                <w:rFonts w:ascii="Times New Roman" w:hAnsi="Times New Roman" w:cs="Times New Roman"/>
                <w:sz w:val="24"/>
                <w:szCs w:val="24"/>
              </w:rPr>
              <w:t>11 мая</w:t>
            </w:r>
            <w:r w:rsidR="00593C90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EB8" w:rsidRPr="00733EB8" w:rsidRDefault="00733E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B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3-4 классов </w:t>
            </w:r>
          </w:p>
          <w:p w:rsidR="00733EB8" w:rsidRPr="00733EB8" w:rsidRDefault="00733E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EB8" w:rsidRPr="00733EB8" w:rsidRDefault="00733E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EB8" w:rsidRPr="00733EB8" w:rsidRDefault="00733EB8" w:rsidP="00733EB8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3EB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733E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 смотр-конкурс юных инспекторов движения (далее ЮИД) «Безопасное колесо» (далее – Конкурс) проводился в рамках реализации мероприятий, направленных на повышение правового сознания и предупреждение противоправного поведения участников дорожного движения федеральной целевой программы «Повышение безопасности дорожного движения в 2013 – 2020 годах» и в целях воспитания законопослушных участников дорожного движения, формирования здорового образа жизни и культуры безопасного поведения на дороге обучающихся, воспитанников.</w:t>
            </w:r>
          </w:p>
          <w:p w:rsidR="00733EB8" w:rsidRPr="00593C90" w:rsidRDefault="00733EB8" w:rsidP="00593C90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E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Проходил конкурс на базе школы №184. Ребята принимали участие в этапах, а затем демонстрировали свое мастерство вождения на велосипедах. По итогам конкурса Клешнин Григорий за побуду в личном зачете на этапе «Основы </w:t>
            </w:r>
            <w:r w:rsidR="00593C90" w:rsidRPr="00733E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</w:t>
            </w:r>
            <w:r w:rsidRPr="00733E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дорожного движения РФ»</w:t>
            </w:r>
            <w:r w:rsidR="00593C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получил диплом. Ребята были награждены грамотами и подарками. </w:t>
            </w:r>
          </w:p>
        </w:tc>
      </w:tr>
    </w:tbl>
    <w:p w:rsidR="003F0D5D" w:rsidRDefault="003F0D5D">
      <w:pPr>
        <w:rPr>
          <w:noProof/>
          <w:sz w:val="24"/>
          <w:szCs w:val="24"/>
          <w:lang w:eastAsia="ru-RU"/>
        </w:rPr>
      </w:pPr>
      <w:r w:rsidRPr="003F0D5D">
        <w:rPr>
          <w:noProof/>
          <w:sz w:val="24"/>
          <w:szCs w:val="24"/>
          <w:lang w:eastAsia="ru-RU"/>
        </w:rPr>
        <w:drawing>
          <wp:inline distT="0" distB="0" distL="0" distR="0" wp14:anchorId="21F2657A" wp14:editId="6B2BB363">
            <wp:extent cx="5486400" cy="3086100"/>
            <wp:effectExtent l="0" t="0" r="0" b="0"/>
            <wp:docPr id="19" name="Рисунок 19" descr="C:\Users\minigalieva\Desktop\20180511_1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nigalieva\Desktop\20180511_144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92" cy="30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135" w:rsidRPr="00733EB8" w:rsidRDefault="003F0D5D">
      <w:pPr>
        <w:rPr>
          <w:noProof/>
          <w:sz w:val="24"/>
          <w:szCs w:val="24"/>
          <w:lang w:eastAsia="ru-RU"/>
        </w:rPr>
      </w:pPr>
      <w:r w:rsidRPr="003F0D5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1A3B94" wp14:editId="2B6C4D2C">
            <wp:extent cx="5543550" cy="3118247"/>
            <wp:effectExtent l="0" t="0" r="0" b="6350"/>
            <wp:docPr id="18" name="Рисунок 18" descr="C:\Users\minigalieva\Desktop\20180511_153047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nigalieva\Desktop\20180511_153047(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23" cy="312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D5D">
        <w:rPr>
          <w:noProof/>
          <w:sz w:val="24"/>
          <w:szCs w:val="24"/>
          <w:lang w:eastAsia="ru-RU"/>
        </w:rPr>
        <w:drawing>
          <wp:inline distT="0" distB="0" distL="0" distR="0">
            <wp:extent cx="5534025" cy="3552825"/>
            <wp:effectExtent l="0" t="0" r="9525" b="9525"/>
            <wp:docPr id="17" name="Рисунок 17" descr="C:\Users\minigalieva\Desktop\20180511_16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nigalieva\Desktop\20180511_163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40" cy="355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D5D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94188" cy="3371731"/>
            <wp:effectExtent l="0" t="0" r="6985" b="635"/>
            <wp:docPr id="16" name="Рисунок 16" descr="C:\Users\minigalieva\Desktop\20180511_15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nigalieva\Desktop\20180511_151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38" cy="337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F0D5D">
        <w:rPr>
          <w:noProof/>
          <w:sz w:val="24"/>
          <w:szCs w:val="24"/>
          <w:lang w:eastAsia="ru-RU"/>
        </w:rPr>
        <w:drawing>
          <wp:inline distT="0" distB="0" distL="0" distR="0">
            <wp:extent cx="5915025" cy="4629150"/>
            <wp:effectExtent l="0" t="0" r="9525" b="0"/>
            <wp:docPr id="15" name="Рисунок 15" descr="C:\Users\minigalieva\Desktop\20180511_141838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nigalieva\Desktop\20180511_141838(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276" cy="463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33EB8" w:rsidRPr="00733EB8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apf.mail.ru/cgi-bin/readmsg?id=15292992600000000667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DE5D4D" id="Прямоугольник 2" o:spid="_x0000_s1026" alt="https://apf.mail.ru/cgi-bin/readmsg?id=15292992600000000667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40gW8dAwAAL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="00733EB8" w:rsidRPr="00733EB8">
        <w:rPr>
          <w:noProof/>
          <w:sz w:val="24"/>
          <w:szCs w:val="24"/>
          <w:lang w:eastAsia="ru-RU"/>
        </w:rPr>
        <w:t xml:space="preserve"> </w:t>
      </w:r>
      <w:r w:rsidR="00733EB8" w:rsidRPr="00733EB8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apf.mail.ru/cgi-bin/readmsg?id=15292992600000000667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F68EF6" id="Прямоугольник 1" o:spid="_x0000_s1026" alt="https://apf.mail.ru/cgi-bin/readmsg?id=15292992600000000667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zct+IGwMAACw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="00733EB8" w:rsidRPr="00733EB8"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="00733EB8" w:rsidRPr="00733EB8">
        <w:rPr>
          <w:noProof/>
          <w:sz w:val="24"/>
          <w:szCs w:val="24"/>
          <w:lang w:eastAsia="ru-RU"/>
        </w:rPr>
        <w:t xml:space="preserve"> </w:t>
      </w:r>
    </w:p>
    <w:sectPr w:rsidR="005C4135" w:rsidRPr="00733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BBC"/>
    <w:rsid w:val="003F0D5D"/>
    <w:rsid w:val="00593C90"/>
    <w:rsid w:val="005C4135"/>
    <w:rsid w:val="006E0BBC"/>
    <w:rsid w:val="00733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59B5E"/>
  <w15:chartTrackingRefBased/>
  <w15:docId w15:val="{FD753A41-AF0B-43FD-875B-195DA7C90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EB8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33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33EB8"/>
  </w:style>
  <w:style w:type="table" w:styleId="a3">
    <w:name w:val="Table Grid"/>
    <w:basedOn w:val="a1"/>
    <w:uiPriority w:val="39"/>
    <w:rsid w:val="00733E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733EB8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733EB8"/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56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156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В. Минигалиева</dc:creator>
  <cp:keywords/>
  <dc:description/>
  <cp:lastModifiedBy>Екатерина В. Минигалиева</cp:lastModifiedBy>
  <cp:revision>4</cp:revision>
  <dcterms:created xsi:type="dcterms:W3CDTF">2018-06-18T05:37:00Z</dcterms:created>
  <dcterms:modified xsi:type="dcterms:W3CDTF">2018-06-19T06:39:00Z</dcterms:modified>
</cp:coreProperties>
</file>