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63" w:rsidRPr="003075C2" w:rsidRDefault="00B80663" w:rsidP="00B80663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B80663" w:rsidRDefault="00B80663" w:rsidP="00B80663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bookmarkStart w:id="0" w:name="_GoBack"/>
      <w:bookmarkEnd w:id="0"/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B051D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051DC">
        <w:rPr>
          <w:sz w:val="28"/>
          <w:szCs w:val="28"/>
        </w:rPr>
        <w:t xml:space="preserve">.2019г. № </w:t>
      </w:r>
      <w:r>
        <w:rPr>
          <w:sz w:val="28"/>
          <w:szCs w:val="28"/>
        </w:rPr>
        <w:t>3042</w:t>
      </w:r>
      <w:r w:rsidRPr="00B051DC">
        <w:rPr>
          <w:sz w:val="28"/>
          <w:szCs w:val="28"/>
        </w:rPr>
        <w:t>/46/36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E857DC" w:rsidTr="00E857DC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2"/>
              <w:jc w:val="center"/>
            </w:pPr>
            <w:r>
              <w:t xml:space="preserve">1.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 </w:t>
            </w:r>
            <w:r w:rsidRPr="00187574">
              <w:t>№ ВЕ-2012/2013-1570012123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 6-7</w:t>
            </w:r>
          </w:p>
        </w:tc>
      </w:tr>
    </w:tbl>
    <w:p w:rsidR="00282FBB" w:rsidRDefault="00282FBB"/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8D62CD"/>
    <w:rsid w:val="00B051DC"/>
    <w:rsid w:val="00B80663"/>
    <w:rsid w:val="00E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5</cp:revision>
  <dcterms:created xsi:type="dcterms:W3CDTF">2020-01-23T04:16:00Z</dcterms:created>
  <dcterms:modified xsi:type="dcterms:W3CDTF">2020-02-13T06:09:00Z</dcterms:modified>
</cp:coreProperties>
</file>